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D4" w:rsidRPr="0027265F" w:rsidRDefault="00A629D4" w:rsidP="00A629D4">
      <w:pPr>
        <w:pStyle w:val="aa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Утвержден</w:t>
      </w:r>
    </w:p>
    <w:p w:rsidR="00A629D4" w:rsidRPr="0027265F" w:rsidRDefault="00A629D4" w:rsidP="00A629D4">
      <w:pPr>
        <w:pStyle w:val="aa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на заседании </w:t>
      </w:r>
      <w:proofErr w:type="spellStart"/>
      <w:proofErr w:type="gramStart"/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рев.комиссии</w:t>
      </w:r>
      <w:proofErr w:type="spellEnd"/>
      <w:proofErr w:type="gramEnd"/>
    </w:p>
    <w:p w:rsidR="00A629D4" w:rsidRPr="0027265F" w:rsidRDefault="001446F6" w:rsidP="00A629D4">
      <w:pPr>
        <w:pStyle w:val="aa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от «</w:t>
      </w:r>
      <w:r w:rsidR="0045268D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28</w:t>
      </w:r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» </w:t>
      </w:r>
      <w:r w:rsidR="0045268D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августа</w:t>
      </w:r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20</w:t>
      </w:r>
      <w:r w:rsidR="0045268D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22 </w:t>
      </w:r>
      <w:r w:rsidR="00A629D4"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г.</w:t>
      </w:r>
    </w:p>
    <w:p w:rsidR="00877EBD" w:rsidRPr="0027265F" w:rsidRDefault="00877EBD" w:rsidP="00A629D4">
      <w:pPr>
        <w:pStyle w:val="aa"/>
        <w:jc w:val="right"/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</w:pPr>
      <w:proofErr w:type="spellStart"/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Предс</w:t>
      </w:r>
      <w:proofErr w:type="spellEnd"/>
      <w:r w:rsidRP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.</w:t>
      </w:r>
      <w:r w:rsidR="0027265F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 xml:space="preserve"> КРК </w:t>
      </w:r>
      <w:r w:rsidR="0045268D">
        <w:rPr>
          <w:rFonts w:ascii="Times New Roman" w:hAnsi="Times New Roman" w:cs="Times New Roman"/>
          <w:b/>
          <w:color w:val="002060"/>
          <w:sz w:val="24"/>
          <w:szCs w:val="24"/>
          <w:lang w:val="ru-RU"/>
        </w:rPr>
        <w:t>Махмудова Л.Б.</w:t>
      </w:r>
    </w:p>
    <w:p w:rsidR="00A629D4" w:rsidRDefault="00A629D4" w:rsidP="00A629D4">
      <w:pPr>
        <w:pStyle w:val="aa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41450" w:rsidRPr="00C0660C" w:rsidRDefault="00F41450" w:rsidP="00F41450">
      <w:pPr>
        <w:pStyle w:val="aa"/>
        <w:jc w:val="center"/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</w:pPr>
      <w:r w:rsidRPr="00C0660C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>План</w:t>
      </w:r>
    </w:p>
    <w:p w:rsidR="00F41450" w:rsidRPr="00C0660C" w:rsidRDefault="00F41450" w:rsidP="00F41450">
      <w:pPr>
        <w:pStyle w:val="aa"/>
        <w:jc w:val="center"/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</w:pPr>
      <w:r w:rsidRPr="00C0660C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 xml:space="preserve">работы </w:t>
      </w:r>
      <w:r w:rsidR="00172449" w:rsidRPr="00C0660C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>контрольно-</w:t>
      </w:r>
      <w:r w:rsidRPr="00C0660C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>ревизионной комиссии</w:t>
      </w:r>
    </w:p>
    <w:p w:rsidR="00FF232C" w:rsidRPr="00066314" w:rsidRDefault="0045268D" w:rsidP="00FF232C">
      <w:pPr>
        <w:spacing w:after="0"/>
        <w:jc w:val="center"/>
        <w:rPr>
          <w:rFonts w:ascii="Bookman Old Style" w:hAnsi="Bookman Old Style" w:cs="Times New Roman"/>
          <w:color w:val="FF0000"/>
          <w:sz w:val="28"/>
          <w:szCs w:val="28"/>
        </w:rPr>
      </w:pPr>
      <w:r>
        <w:rPr>
          <w:rFonts w:ascii="Bookman Old Style" w:hAnsi="Bookman Old Style" w:cs="Times New Roman"/>
          <w:b/>
          <w:color w:val="FF0000"/>
          <w:sz w:val="28"/>
          <w:szCs w:val="28"/>
        </w:rPr>
        <w:t>МБ</w:t>
      </w:r>
      <w:r w:rsidR="00066314" w:rsidRPr="00066314">
        <w:rPr>
          <w:rFonts w:ascii="Bookman Old Style" w:hAnsi="Bookman Old Style" w:cs="Times New Roman"/>
          <w:b/>
          <w:color w:val="FF0000"/>
          <w:sz w:val="28"/>
          <w:szCs w:val="28"/>
        </w:rPr>
        <w:t>ОУ «</w:t>
      </w:r>
      <w:r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СОШ №5 </w:t>
      </w:r>
      <w:proofErr w:type="spellStart"/>
      <w:r>
        <w:rPr>
          <w:rFonts w:ascii="Bookman Old Style" w:hAnsi="Bookman Old Style" w:cs="Times New Roman"/>
          <w:b/>
          <w:color w:val="FF0000"/>
          <w:sz w:val="28"/>
          <w:szCs w:val="28"/>
        </w:rPr>
        <w:t>с.Ачхой-Мартан</w:t>
      </w:r>
      <w:proofErr w:type="spellEnd"/>
      <w:r w:rsidR="00066314" w:rsidRPr="00066314">
        <w:rPr>
          <w:rFonts w:ascii="Bookman Old Style" w:hAnsi="Bookman Old Style" w:cs="Times New Roman"/>
          <w:b/>
          <w:color w:val="FF0000"/>
          <w:sz w:val="28"/>
          <w:szCs w:val="28"/>
        </w:rPr>
        <w:t xml:space="preserve">» </w:t>
      </w:r>
    </w:p>
    <w:p w:rsidR="00F41450" w:rsidRPr="00C0660C" w:rsidRDefault="00F41450" w:rsidP="00B6493C">
      <w:pPr>
        <w:pStyle w:val="aa"/>
        <w:jc w:val="center"/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</w:pPr>
      <w:r w:rsidRPr="00C0660C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 xml:space="preserve">на </w:t>
      </w:r>
      <w:r w:rsidR="001446F6" w:rsidRPr="00C0660C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>20</w:t>
      </w:r>
      <w:r w:rsidR="00DE20FD" w:rsidRPr="00C0660C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>2</w:t>
      </w:r>
      <w:r w:rsidR="006011A0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>2</w:t>
      </w:r>
      <w:r w:rsidR="0045268D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>-2023</w:t>
      </w:r>
      <w:r w:rsidR="00EF3063">
        <w:rPr>
          <w:rFonts w:ascii="Bookman Old Style" w:hAnsi="Bookman Old Style" w:cs="Times New Roman"/>
          <w:b/>
          <w:color w:val="002060"/>
          <w:sz w:val="28"/>
          <w:szCs w:val="28"/>
          <w:lang w:val="ru-RU"/>
        </w:rPr>
        <w:t xml:space="preserve"> год</w:t>
      </w:r>
    </w:p>
    <w:p w:rsidR="00F41450" w:rsidRPr="00A629D4" w:rsidRDefault="00F41450" w:rsidP="00F41450">
      <w:pPr>
        <w:pStyle w:val="aa"/>
        <w:jc w:val="center"/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</w:pPr>
    </w:p>
    <w:tbl>
      <w:tblPr>
        <w:tblStyle w:val="af4"/>
        <w:tblW w:w="10632" w:type="dxa"/>
        <w:tblInd w:w="-289" w:type="dxa"/>
        <w:tblLook w:val="04A0" w:firstRow="1" w:lastRow="0" w:firstColumn="1" w:lastColumn="0" w:noHBand="0" w:noVBand="1"/>
      </w:tblPr>
      <w:tblGrid>
        <w:gridCol w:w="862"/>
        <w:gridCol w:w="4242"/>
        <w:gridCol w:w="2204"/>
        <w:gridCol w:w="3324"/>
      </w:tblGrid>
      <w:tr w:rsidR="00F41450" w:rsidRPr="00A629D4" w:rsidTr="0045268D">
        <w:trPr>
          <w:trHeight w:val="57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0" w:rsidRPr="00B6493C" w:rsidRDefault="00F41450" w:rsidP="0045268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649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0" w:rsidRPr="00B6493C" w:rsidRDefault="00F41450" w:rsidP="0045268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649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0" w:rsidRPr="00B6493C" w:rsidRDefault="00F41450" w:rsidP="0045268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649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50" w:rsidRPr="00B6493C" w:rsidRDefault="00F41450" w:rsidP="0045268D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B649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B6493C" w:rsidRPr="00B6493C" w:rsidTr="0027265F">
        <w:trPr>
          <w:trHeight w:val="14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B6493C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 w:rsidRPr="00B6493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843" w:rsidRPr="007A0585" w:rsidRDefault="00D17843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Утверждение плана работы</w:t>
            </w:r>
          </w:p>
          <w:p w:rsidR="00F00E3C" w:rsidRPr="007A0585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</w:p>
          <w:p w:rsidR="00B6493C" w:rsidRPr="007A0585" w:rsidRDefault="00F00E3C" w:rsidP="002C2F79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Распределение обязанностей между членами контрольно-ревизионной комиссии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3B0BF3" w:rsidRDefault="0045268D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AC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</w:t>
            </w:r>
          </w:p>
          <w:p w:rsidR="00F41450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КРК</w:t>
            </w:r>
          </w:p>
        </w:tc>
      </w:tr>
      <w:tr w:rsidR="00B6493C" w:rsidRPr="00B6493C" w:rsidTr="0027265F">
        <w:trPr>
          <w:trHeight w:val="85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B6493C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2</w:t>
            </w:r>
            <w:r w:rsidR="00F41450" w:rsidRPr="00B6493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Проверить своевременность уплаты  членских взносов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2C2F79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3C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</w:t>
            </w:r>
          </w:p>
          <w:p w:rsidR="00F41450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КРК</w:t>
            </w:r>
            <w:bookmarkStart w:id="0" w:name="_GoBack"/>
            <w:bookmarkEnd w:id="0"/>
          </w:p>
        </w:tc>
      </w:tr>
      <w:tr w:rsidR="00B6493C" w:rsidRPr="00B6493C" w:rsidTr="0027265F">
        <w:trPr>
          <w:trHeight w:val="11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B6493C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3</w:t>
            </w:r>
            <w:r w:rsidR="00F41450" w:rsidRPr="00B6493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AC1F9A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Проверить ведение</w:t>
            </w:r>
            <w:r w:rsidR="00F41450"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 номенклатуры дел профкома, правильность и своевременность оформления протоколов профсоюзных собраний и заседаний профкома ППО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2C2F79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3C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КРК,</w:t>
            </w:r>
          </w:p>
          <w:p w:rsidR="00F41450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члены КРК</w:t>
            </w:r>
          </w:p>
        </w:tc>
      </w:tr>
      <w:tr w:rsidR="00F00E3C" w:rsidRPr="00B6493C" w:rsidTr="0027265F">
        <w:trPr>
          <w:trHeight w:val="84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AC1F9A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4</w:t>
            </w:r>
            <w:r w:rsidR="00AC1F9A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7A0585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Проверка соблюдения установленного порядка выдачи материальной помощи членам Профсоюза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7A0585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3C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КРК,</w:t>
            </w:r>
          </w:p>
          <w:p w:rsidR="00F00E3C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члены КРК</w:t>
            </w:r>
          </w:p>
        </w:tc>
      </w:tr>
      <w:tr w:rsidR="00B6493C" w:rsidRPr="00B6493C" w:rsidTr="0027265F">
        <w:trPr>
          <w:trHeight w:val="11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B6493C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5</w:t>
            </w:r>
            <w:r w:rsidR="00F41450" w:rsidRPr="00B6493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Провести анализ работы уполномоченного по правозащитной работе с письменными и устными обращениями членов профсоюза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3C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КРК,</w:t>
            </w:r>
          </w:p>
          <w:p w:rsidR="00F41450" w:rsidRPr="007A0585" w:rsidRDefault="00F00E3C" w:rsidP="0027265F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члены КРК</w:t>
            </w:r>
          </w:p>
        </w:tc>
      </w:tr>
      <w:tr w:rsidR="00B6493C" w:rsidRPr="00B6493C" w:rsidTr="0027265F">
        <w:trPr>
          <w:trHeight w:val="8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B6493C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6</w:t>
            </w:r>
            <w:r w:rsidR="00F41450" w:rsidRPr="00B6493C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F41450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Контролировать расходование профсоюзных средств (квартальные денежные средства)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7F7CBF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50" w:rsidRPr="007A0585" w:rsidRDefault="00F00E3C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</w:t>
            </w:r>
          </w:p>
        </w:tc>
      </w:tr>
      <w:tr w:rsidR="005E3D26" w:rsidRPr="00B6493C" w:rsidTr="0027265F">
        <w:trPr>
          <w:trHeight w:val="8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7A0585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 xml:space="preserve">Учёт электронных профсоюзных билетов в базе АИС и регистрация в мобильном приложении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lastRenderedPageBreak/>
              <w:t>бонусной программы для членов Профсоюза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7A0585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lastRenderedPageBreak/>
              <w:t>ежеквартально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7A0585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</w:t>
            </w:r>
          </w:p>
        </w:tc>
      </w:tr>
      <w:tr w:rsidR="005E3D26" w:rsidRPr="00B6493C" w:rsidTr="0027265F">
        <w:trPr>
          <w:trHeight w:val="84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5E3D26" w:rsidRDefault="00756F91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7A0585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Деятельное участие КРК в ежегодных профсоюзных собраниях по обсуждению коллективных договоров.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7A0585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26" w:rsidRPr="007A0585" w:rsidRDefault="005E3D26" w:rsidP="00616DAC">
            <w:pPr>
              <w:pStyle w:val="aa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 w:rsidRPr="007A058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ru-RU"/>
              </w:rPr>
              <w:t>Председатель КРК</w:t>
            </w:r>
          </w:p>
        </w:tc>
      </w:tr>
    </w:tbl>
    <w:p w:rsidR="00F41450" w:rsidRPr="005E3D26" w:rsidRDefault="00F41450" w:rsidP="00F41450">
      <w:pPr>
        <w:pStyle w:val="aa"/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lang w:val="ru-RU"/>
        </w:rPr>
      </w:pPr>
    </w:p>
    <w:p w:rsidR="00F41450" w:rsidRPr="005E3D26" w:rsidRDefault="00F41450" w:rsidP="00F41450">
      <w:pPr>
        <w:pStyle w:val="aa"/>
        <w:rPr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lang w:val="ru-RU"/>
        </w:rPr>
      </w:pPr>
    </w:p>
    <w:p w:rsidR="00F41450" w:rsidRPr="005E3D26" w:rsidRDefault="00F41450" w:rsidP="00F41450">
      <w:pPr>
        <w:pStyle w:val="aa"/>
        <w:rPr>
          <w:rFonts w:ascii="Times New Roman" w:hAnsi="Times New Roman" w:cs="Times New Roman"/>
          <w:b/>
          <w:i w:val="0"/>
          <w:color w:val="4F6228" w:themeColor="accent3" w:themeShade="80"/>
          <w:sz w:val="28"/>
          <w:szCs w:val="28"/>
          <w:lang w:val="ru-RU"/>
        </w:rPr>
      </w:pPr>
    </w:p>
    <w:p w:rsidR="009C39A7" w:rsidRPr="00B6493C" w:rsidRDefault="009C39A7">
      <w:pPr>
        <w:rPr>
          <w:b/>
          <w:color w:val="4F6228" w:themeColor="accent3" w:themeShade="80"/>
        </w:rPr>
      </w:pPr>
    </w:p>
    <w:sectPr w:rsidR="009C39A7" w:rsidRPr="00B6493C" w:rsidSect="00272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40" w:rsidRDefault="00D45640" w:rsidP="00A629D4">
      <w:pPr>
        <w:spacing w:after="0" w:line="240" w:lineRule="auto"/>
      </w:pPr>
      <w:r>
        <w:separator/>
      </w:r>
    </w:p>
  </w:endnote>
  <w:endnote w:type="continuationSeparator" w:id="0">
    <w:p w:rsidR="00D45640" w:rsidRDefault="00D45640" w:rsidP="00A6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D4" w:rsidRDefault="00A629D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D4" w:rsidRDefault="00A629D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D4" w:rsidRDefault="00A629D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40" w:rsidRDefault="00D45640" w:rsidP="00A629D4">
      <w:pPr>
        <w:spacing w:after="0" w:line="240" w:lineRule="auto"/>
      </w:pPr>
      <w:r>
        <w:separator/>
      </w:r>
    </w:p>
  </w:footnote>
  <w:footnote w:type="continuationSeparator" w:id="0">
    <w:p w:rsidR="00D45640" w:rsidRDefault="00D45640" w:rsidP="00A6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D4" w:rsidRDefault="00A629D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D4" w:rsidRDefault="00A629D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9D4" w:rsidRDefault="00A629D4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0"/>
    <w:rsid w:val="00066314"/>
    <w:rsid w:val="00095A50"/>
    <w:rsid w:val="000A3DFB"/>
    <w:rsid w:val="000D0651"/>
    <w:rsid w:val="001446F6"/>
    <w:rsid w:val="00172449"/>
    <w:rsid w:val="001C6822"/>
    <w:rsid w:val="001F5A7D"/>
    <w:rsid w:val="0027265F"/>
    <w:rsid w:val="002C19BD"/>
    <w:rsid w:val="002C2F79"/>
    <w:rsid w:val="003231C7"/>
    <w:rsid w:val="00333062"/>
    <w:rsid w:val="0035762B"/>
    <w:rsid w:val="00397BC5"/>
    <w:rsid w:val="003B0BF3"/>
    <w:rsid w:val="00442819"/>
    <w:rsid w:val="0045268D"/>
    <w:rsid w:val="00481BE0"/>
    <w:rsid w:val="004866A0"/>
    <w:rsid w:val="004A260F"/>
    <w:rsid w:val="0050180C"/>
    <w:rsid w:val="00511818"/>
    <w:rsid w:val="00563FF6"/>
    <w:rsid w:val="005D6C9C"/>
    <w:rsid w:val="005D7864"/>
    <w:rsid w:val="005E3D26"/>
    <w:rsid w:val="006011A0"/>
    <w:rsid w:val="00616DAC"/>
    <w:rsid w:val="00646C84"/>
    <w:rsid w:val="0066121A"/>
    <w:rsid w:val="0072422D"/>
    <w:rsid w:val="00751E90"/>
    <w:rsid w:val="00756F91"/>
    <w:rsid w:val="007640EC"/>
    <w:rsid w:val="007A0585"/>
    <w:rsid w:val="007F7CBF"/>
    <w:rsid w:val="008429E8"/>
    <w:rsid w:val="00845149"/>
    <w:rsid w:val="0086089A"/>
    <w:rsid w:val="00877EBD"/>
    <w:rsid w:val="00890F6C"/>
    <w:rsid w:val="008B4FA3"/>
    <w:rsid w:val="008D5470"/>
    <w:rsid w:val="009C39A7"/>
    <w:rsid w:val="00A629D4"/>
    <w:rsid w:val="00AC1F9A"/>
    <w:rsid w:val="00AD4D85"/>
    <w:rsid w:val="00B161FA"/>
    <w:rsid w:val="00B6493C"/>
    <w:rsid w:val="00BC10AC"/>
    <w:rsid w:val="00C0660C"/>
    <w:rsid w:val="00C74258"/>
    <w:rsid w:val="00C84A57"/>
    <w:rsid w:val="00D17843"/>
    <w:rsid w:val="00D36073"/>
    <w:rsid w:val="00D45640"/>
    <w:rsid w:val="00D634B4"/>
    <w:rsid w:val="00D8040C"/>
    <w:rsid w:val="00DD465B"/>
    <w:rsid w:val="00DE20FD"/>
    <w:rsid w:val="00E354EA"/>
    <w:rsid w:val="00EA2304"/>
    <w:rsid w:val="00EF3063"/>
    <w:rsid w:val="00F00E3C"/>
    <w:rsid w:val="00F41164"/>
    <w:rsid w:val="00F41450"/>
    <w:rsid w:val="00F97344"/>
    <w:rsid w:val="00FD40DD"/>
    <w:rsid w:val="00FF232C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3CC97"/>
  <w15:docId w15:val="{0AF880E2-5FDF-400D-A6EC-8A84F063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50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B4FA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FA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FA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FA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FA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FA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FA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FA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FA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FA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4FA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B4FA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B4FA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4FA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8B4FA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8B4FA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B4FA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8B4FA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B4FA3"/>
    <w:rPr>
      <w:b/>
      <w:bCs/>
      <w:spacing w:val="0"/>
    </w:rPr>
  </w:style>
  <w:style w:type="character" w:styleId="a9">
    <w:name w:val="Emphasis"/>
    <w:uiPriority w:val="20"/>
    <w:qFormat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B4FA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8B4FA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B4FA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B4FA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B4FA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B4FA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B4FA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B4FA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B4FA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B4FA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B4FA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B4FA3"/>
    <w:pPr>
      <w:outlineLvl w:val="9"/>
    </w:pPr>
  </w:style>
  <w:style w:type="table" w:styleId="af4">
    <w:name w:val="Table Grid"/>
    <w:basedOn w:val="a1"/>
    <w:uiPriority w:val="59"/>
    <w:rsid w:val="00F41450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semiHidden/>
    <w:unhideWhenUsed/>
    <w:rsid w:val="00A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629D4"/>
    <w:rPr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A62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629D4"/>
    <w:rPr>
      <w:lang w:val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17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72449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цццц</cp:lastModifiedBy>
  <cp:revision>4</cp:revision>
  <cp:lastPrinted>2022-10-19T13:17:00Z</cp:lastPrinted>
  <dcterms:created xsi:type="dcterms:W3CDTF">2022-11-06T15:33:00Z</dcterms:created>
  <dcterms:modified xsi:type="dcterms:W3CDTF">2022-11-06T15:38:00Z</dcterms:modified>
</cp:coreProperties>
</file>